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0E91" w14:textId="486F9786" w:rsidR="00351E6B" w:rsidRDefault="006A6546" w:rsidP="00D928E4">
      <w:pPr>
        <w:spacing w:after="0"/>
        <w:rPr>
          <w:rFonts w:ascii="Arial" w:hAnsi="Arial" w:cs="Arial"/>
          <w:b/>
          <w:sz w:val="24"/>
        </w:rPr>
      </w:pPr>
      <w:r>
        <w:rPr>
          <w:noProof/>
        </w:rPr>
        <w:drawing>
          <wp:inline distT="0" distB="0" distL="0" distR="0" wp14:anchorId="4CD22919" wp14:editId="19ADE102">
            <wp:extent cx="901700" cy="634365"/>
            <wp:effectExtent l="0" t="0" r="0" b="0"/>
            <wp:docPr id="20540602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60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6148" cy="64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140E">
        <w:rPr>
          <w:rFonts w:ascii="Arial" w:hAnsi="Arial" w:cs="Arial"/>
          <w:b/>
          <w:sz w:val="24"/>
        </w:rPr>
        <w:t xml:space="preserve">        </w:t>
      </w:r>
      <w:r w:rsidR="00677531">
        <w:rPr>
          <w:rFonts w:ascii="Arial" w:hAnsi="Arial" w:cs="Arial"/>
          <w:b/>
          <w:sz w:val="24"/>
        </w:rPr>
        <w:t xml:space="preserve">ASANSÖR BAŞVURU FORMU VE İSTENİLEN BELGELER  </w:t>
      </w:r>
    </w:p>
    <w:p w14:paraId="551DB41D" w14:textId="20B9BD05" w:rsidR="00677531" w:rsidRDefault="00B3140E" w:rsidP="0067753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</w:t>
      </w:r>
      <w:r w:rsidR="00677531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</w:t>
      </w:r>
    </w:p>
    <w:p w14:paraId="5CED7402" w14:textId="08CDAACA" w:rsidR="00E17DE9" w:rsidRPr="00B3140E" w:rsidRDefault="00B3140E" w:rsidP="00B3140E">
      <w:pPr>
        <w:rPr>
          <w:rFonts w:ascii="Verdana"/>
          <w:sz w:val="16"/>
        </w:rPr>
      </w:pPr>
      <w:r>
        <w:rPr>
          <w:rFonts w:ascii="Arial" w:hAnsi="Arial" w:cs="Arial"/>
          <w:b/>
          <w:sz w:val="24"/>
        </w:rPr>
        <w:t>YEŞİL TEKNİK MUAYENE VE BELGELENDİRME HİZMETLERİ LİMİTED ŞİRKETİNE</w:t>
      </w:r>
    </w:p>
    <w:p w14:paraId="1C886578" w14:textId="17210F8D" w:rsidR="00061AEF" w:rsidRPr="00FC2B11" w:rsidRDefault="00061AEF" w:rsidP="002655FB">
      <w:pPr>
        <w:spacing w:after="0" w:line="240" w:lineRule="auto"/>
        <w:rPr>
          <w:rFonts w:ascii="Arial" w:hAnsi="Arial" w:cs="Arial"/>
          <w:bCs/>
        </w:rPr>
      </w:pPr>
      <w:r w:rsidRPr="00FC2B11">
        <w:rPr>
          <w:rFonts w:ascii="Arial" w:hAnsi="Arial" w:cs="Arial"/>
          <w:bCs/>
        </w:rPr>
        <w:t xml:space="preserve">Aşağıda adres ve özellikleri belirtilen asansörün 4 Mayıs 2018 tarih ve 30411 sayılı </w:t>
      </w:r>
      <w:r w:rsidR="002655FB" w:rsidRPr="00FC2B11">
        <w:rPr>
          <w:rFonts w:ascii="Arial" w:hAnsi="Arial" w:cs="Arial"/>
          <w:bCs/>
        </w:rPr>
        <w:t>resmî</w:t>
      </w:r>
      <w:r w:rsidRPr="00FC2B11">
        <w:rPr>
          <w:rFonts w:ascii="Arial" w:hAnsi="Arial" w:cs="Arial"/>
          <w:bCs/>
        </w:rPr>
        <w:t xml:space="preserve"> gazetede yayınlanarak yürürlüğe giren Asansör Periyodik Kontrol Yönetmeliği Madde 8-2) bendi gereği ilk periyodik kontrol veya Madde 8-1) bendi gereği yıllık periyodik </w:t>
      </w:r>
      <w:r w:rsidR="00E32296" w:rsidRPr="00FC2B11">
        <w:rPr>
          <w:rFonts w:ascii="Arial" w:hAnsi="Arial" w:cs="Arial"/>
          <w:bCs/>
        </w:rPr>
        <w:t xml:space="preserve">kontrolünün </w:t>
      </w:r>
      <w:r w:rsidR="00E32296">
        <w:rPr>
          <w:rFonts w:ascii="Arial" w:hAnsi="Arial" w:cs="Arial"/>
          <w:bCs/>
        </w:rPr>
        <w:t xml:space="preserve">veya takip kontrolünün </w:t>
      </w:r>
      <w:r w:rsidRPr="00FC2B11">
        <w:rPr>
          <w:rFonts w:ascii="Arial" w:hAnsi="Arial" w:cs="Arial"/>
          <w:bCs/>
        </w:rPr>
        <w:t>gerçekleştirilerek tarafımıza raporlanmasını arz ederiz.</w:t>
      </w:r>
    </w:p>
    <w:p w14:paraId="37A95FEC" w14:textId="0A08DFED" w:rsidR="009713A2" w:rsidRDefault="00FC2B11" w:rsidP="00D705D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</w:t>
      </w:r>
      <w:r w:rsidR="00E17DE9" w:rsidRPr="00FC2B11">
        <w:rPr>
          <w:rFonts w:ascii="Arial" w:hAnsi="Arial" w:cs="Arial"/>
          <w:bCs/>
        </w:rPr>
        <w:t>Saygılarımızla.</w:t>
      </w:r>
    </w:p>
    <w:p w14:paraId="0B58D6BB" w14:textId="77777777" w:rsidR="00EC55B8" w:rsidRDefault="00EC55B8" w:rsidP="00D705D3">
      <w:pPr>
        <w:jc w:val="both"/>
        <w:rPr>
          <w:rFonts w:ascii="Arial" w:hAnsi="Arial" w:cs="Arial"/>
          <w:bCs/>
        </w:rPr>
      </w:pPr>
    </w:p>
    <w:p w14:paraId="2E3E1BC2" w14:textId="77777777" w:rsidR="00EC55B8" w:rsidRPr="00FC2B11" w:rsidRDefault="00EC55B8" w:rsidP="00D705D3">
      <w:pPr>
        <w:jc w:val="both"/>
        <w:rPr>
          <w:rFonts w:ascii="Arial" w:hAnsi="Arial" w:cs="Arial"/>
          <w:bCs/>
        </w:rPr>
      </w:pPr>
    </w:p>
    <w:p w14:paraId="77D1A477" w14:textId="77777777" w:rsidR="009713A2" w:rsidRPr="002063D8" w:rsidRDefault="009713A2" w:rsidP="009713A2">
      <w:pPr>
        <w:spacing w:after="0"/>
        <w:rPr>
          <w:rFonts w:ascii="Arial" w:hAnsi="Arial" w:cs="Arial"/>
          <w:b/>
        </w:rPr>
      </w:pPr>
      <w:r w:rsidRPr="002063D8">
        <w:rPr>
          <w:rFonts w:ascii="Arial" w:hAnsi="Arial" w:cs="Arial"/>
          <w:b/>
        </w:rPr>
        <w:t>Başvuru Yapan Asansör Yaptırıcısı</w:t>
      </w:r>
      <w:r w:rsidR="00193C91" w:rsidRPr="002063D8">
        <w:rPr>
          <w:rFonts w:ascii="Arial" w:hAnsi="Arial" w:cs="Arial"/>
          <w:b/>
        </w:rPr>
        <w:t>/Bina Sorumlusu</w:t>
      </w:r>
      <w:r w:rsidRPr="002063D8">
        <w:rPr>
          <w:rFonts w:ascii="Arial" w:hAnsi="Arial" w:cs="Arial"/>
          <w:b/>
        </w:rPr>
        <w:t xml:space="preserve"> Bilgileri</w:t>
      </w:r>
    </w:p>
    <w:tbl>
      <w:tblPr>
        <w:tblStyle w:val="TabloKlavuzu"/>
        <w:tblW w:w="10774" w:type="dxa"/>
        <w:tblInd w:w="-431" w:type="dxa"/>
        <w:tblLook w:val="04A0" w:firstRow="1" w:lastRow="0" w:firstColumn="1" w:lastColumn="0" w:noHBand="0" w:noVBand="1"/>
      </w:tblPr>
      <w:tblGrid>
        <w:gridCol w:w="2376"/>
        <w:gridCol w:w="3270"/>
        <w:gridCol w:w="69"/>
        <w:gridCol w:w="2100"/>
        <w:gridCol w:w="167"/>
        <w:gridCol w:w="2786"/>
        <w:gridCol w:w="6"/>
      </w:tblGrid>
      <w:tr w:rsidR="009713A2" w14:paraId="07E8D9E7" w14:textId="77777777" w:rsidTr="00D465AE">
        <w:trPr>
          <w:gridAfter w:val="1"/>
          <w:wAfter w:w="6" w:type="dxa"/>
          <w:trHeight w:val="345"/>
        </w:trPr>
        <w:tc>
          <w:tcPr>
            <w:tcW w:w="2376" w:type="dxa"/>
          </w:tcPr>
          <w:p w14:paraId="409F713A" w14:textId="77777777" w:rsidR="009713A2" w:rsidRPr="00FC2B11" w:rsidRDefault="009713A2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2B11">
              <w:rPr>
                <w:rFonts w:ascii="Arial" w:hAnsi="Arial" w:cs="Arial"/>
                <w:bCs/>
                <w:sz w:val="20"/>
                <w:szCs w:val="20"/>
              </w:rPr>
              <w:t>Adı Soyadı</w:t>
            </w:r>
          </w:p>
        </w:tc>
        <w:tc>
          <w:tcPr>
            <w:tcW w:w="3339" w:type="dxa"/>
            <w:gridSpan w:val="2"/>
          </w:tcPr>
          <w:p w14:paraId="3FC78B9F" w14:textId="77777777" w:rsidR="009713A2" w:rsidRPr="00FC2B11" w:rsidRDefault="009713A2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0" w:type="dxa"/>
          </w:tcPr>
          <w:p w14:paraId="65442C86" w14:textId="4AC75DE4" w:rsidR="009713A2" w:rsidRPr="00FC2B11" w:rsidRDefault="0010214E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2B11">
              <w:rPr>
                <w:rFonts w:ascii="Arial" w:hAnsi="Arial" w:cs="Arial"/>
                <w:bCs/>
                <w:sz w:val="20"/>
                <w:szCs w:val="20"/>
              </w:rPr>
              <w:t>Cep Tel. No</w:t>
            </w:r>
          </w:p>
        </w:tc>
        <w:tc>
          <w:tcPr>
            <w:tcW w:w="2953" w:type="dxa"/>
            <w:gridSpan w:val="2"/>
          </w:tcPr>
          <w:p w14:paraId="036D01C0" w14:textId="77777777" w:rsidR="009713A2" w:rsidRDefault="009713A2" w:rsidP="00E17DE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13A2" w14:paraId="5E3BAF1D" w14:textId="77777777" w:rsidTr="00D465AE">
        <w:trPr>
          <w:gridAfter w:val="1"/>
          <w:wAfter w:w="6" w:type="dxa"/>
          <w:trHeight w:val="421"/>
        </w:trPr>
        <w:tc>
          <w:tcPr>
            <w:tcW w:w="2376" w:type="dxa"/>
          </w:tcPr>
          <w:p w14:paraId="0AFC1A69" w14:textId="4BA05890" w:rsidR="009713A2" w:rsidRPr="00FC2B11" w:rsidRDefault="0010214E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Bina</w:t>
            </w:r>
            <w:r w:rsidR="00C26E84">
              <w:rPr>
                <w:rFonts w:ascii="Arial" w:hAnsi="Arial" w:cs="Arial"/>
                <w:bCs/>
                <w:sz w:val="20"/>
                <w:szCs w:val="20"/>
              </w:rPr>
              <w:t>/Site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3339" w:type="dxa"/>
            <w:gridSpan w:val="2"/>
          </w:tcPr>
          <w:p w14:paraId="048DD70F" w14:textId="77777777" w:rsidR="009713A2" w:rsidRPr="00FC2B11" w:rsidRDefault="009713A2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0" w:type="dxa"/>
          </w:tcPr>
          <w:p w14:paraId="508014AB" w14:textId="77777777" w:rsidR="009713A2" w:rsidRPr="00FC2B11" w:rsidRDefault="009713A2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2B11">
              <w:rPr>
                <w:rFonts w:ascii="Arial" w:hAnsi="Arial" w:cs="Arial"/>
                <w:bCs/>
                <w:sz w:val="20"/>
                <w:szCs w:val="20"/>
              </w:rPr>
              <w:t>E-Posta Adresi</w:t>
            </w:r>
          </w:p>
        </w:tc>
        <w:tc>
          <w:tcPr>
            <w:tcW w:w="2953" w:type="dxa"/>
            <w:gridSpan w:val="2"/>
          </w:tcPr>
          <w:p w14:paraId="5CA5C321" w14:textId="77777777" w:rsidR="009713A2" w:rsidRDefault="009713A2" w:rsidP="00E17DE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13A2" w14:paraId="062C6B00" w14:textId="77777777" w:rsidTr="00D465AE">
        <w:trPr>
          <w:gridAfter w:val="1"/>
          <w:wAfter w:w="6" w:type="dxa"/>
          <w:trHeight w:val="651"/>
        </w:trPr>
        <w:tc>
          <w:tcPr>
            <w:tcW w:w="2376" w:type="dxa"/>
          </w:tcPr>
          <w:p w14:paraId="02C4F0A5" w14:textId="77777777" w:rsidR="00351E6B" w:rsidRDefault="00351E6B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B9DB7B" w14:textId="061142AE" w:rsidR="009713A2" w:rsidRPr="00FC2B11" w:rsidRDefault="0010214E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Bina</w:t>
            </w:r>
            <w:r w:rsidR="00677531">
              <w:rPr>
                <w:rFonts w:ascii="Arial" w:hAnsi="Arial" w:cs="Arial"/>
                <w:bCs/>
                <w:sz w:val="20"/>
                <w:szCs w:val="20"/>
              </w:rPr>
              <w:t xml:space="preserve">/Site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Adresi </w:t>
            </w:r>
          </w:p>
        </w:tc>
        <w:tc>
          <w:tcPr>
            <w:tcW w:w="8392" w:type="dxa"/>
            <w:gridSpan w:val="5"/>
          </w:tcPr>
          <w:p w14:paraId="1F25BF66" w14:textId="77777777" w:rsidR="009713A2" w:rsidRPr="00FC2B11" w:rsidRDefault="009713A2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96" w14:paraId="7D6DDFB9" w14:textId="77777777" w:rsidTr="00D465AE">
        <w:trPr>
          <w:trHeight w:val="351"/>
        </w:trPr>
        <w:tc>
          <w:tcPr>
            <w:tcW w:w="2376" w:type="dxa"/>
          </w:tcPr>
          <w:p w14:paraId="70247BED" w14:textId="6C34B81B" w:rsidR="00E32296" w:rsidRPr="00FC2B11" w:rsidRDefault="00351E6B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Asansör Kimlik No</w:t>
            </w:r>
            <w:r w:rsidR="00677531">
              <w:rPr>
                <w:rFonts w:ascii="Arial" w:hAnsi="Arial" w:cs="Arial"/>
                <w:bCs/>
                <w:sz w:val="20"/>
              </w:rPr>
              <w:t xml:space="preserve">  </w:t>
            </w:r>
          </w:p>
        </w:tc>
        <w:tc>
          <w:tcPr>
            <w:tcW w:w="3270" w:type="dxa"/>
          </w:tcPr>
          <w:p w14:paraId="42B31661" w14:textId="77777777" w:rsidR="00E32296" w:rsidRPr="00FC2B11" w:rsidRDefault="00E32296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36" w:type="dxa"/>
            <w:gridSpan w:val="3"/>
          </w:tcPr>
          <w:p w14:paraId="6B6E54A3" w14:textId="0DF3A472" w:rsidR="00E32296" w:rsidRPr="00FC2B11" w:rsidRDefault="00D928E4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Bakım Sözleşme Tarihi</w:t>
            </w:r>
          </w:p>
        </w:tc>
        <w:tc>
          <w:tcPr>
            <w:tcW w:w="2792" w:type="dxa"/>
            <w:gridSpan w:val="2"/>
          </w:tcPr>
          <w:p w14:paraId="02B1E369" w14:textId="77777777" w:rsidR="00E32296" w:rsidRDefault="00E32296" w:rsidP="00E17DE9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B2CBF55" w14:textId="366DFA74" w:rsidR="009713A2" w:rsidRPr="002063D8" w:rsidRDefault="009713A2" w:rsidP="009713A2">
      <w:pPr>
        <w:spacing w:after="0"/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 xml:space="preserve">         </w:t>
      </w:r>
      <w:r w:rsidR="00351E6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Pr="002063D8">
        <w:rPr>
          <w:rFonts w:ascii="Arial" w:hAnsi="Arial" w:cs="Arial"/>
          <w:b/>
        </w:rPr>
        <w:t>Başvuru Sahibinin İmzası:</w:t>
      </w:r>
    </w:p>
    <w:p w14:paraId="04E484A1" w14:textId="77777777" w:rsidR="00E32296" w:rsidRDefault="00E32296" w:rsidP="001666A8">
      <w:pPr>
        <w:spacing w:after="0"/>
        <w:rPr>
          <w:rFonts w:ascii="Arial" w:hAnsi="Arial" w:cs="Arial"/>
          <w:b/>
        </w:rPr>
      </w:pPr>
    </w:p>
    <w:p w14:paraId="793CAF75" w14:textId="77777777" w:rsidR="00E32296" w:rsidRDefault="00E32296" w:rsidP="001666A8">
      <w:pPr>
        <w:spacing w:after="0"/>
        <w:rPr>
          <w:rFonts w:ascii="Arial" w:hAnsi="Arial" w:cs="Arial"/>
          <w:b/>
        </w:rPr>
      </w:pPr>
    </w:p>
    <w:p w14:paraId="2A27BDED" w14:textId="4DC0D1C7" w:rsidR="00E17DE9" w:rsidRPr="002063D8" w:rsidRDefault="00A813DC" w:rsidP="001666A8">
      <w:pPr>
        <w:spacing w:after="0"/>
        <w:rPr>
          <w:rFonts w:ascii="Arial" w:hAnsi="Arial" w:cs="Arial"/>
          <w:b/>
        </w:rPr>
      </w:pPr>
      <w:r w:rsidRPr="002063D8">
        <w:rPr>
          <w:rFonts w:ascii="Arial" w:hAnsi="Arial" w:cs="Arial"/>
          <w:b/>
        </w:rPr>
        <w:t>Asansör Bilgileri</w:t>
      </w:r>
    </w:p>
    <w:tbl>
      <w:tblPr>
        <w:tblW w:w="107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692"/>
        <w:gridCol w:w="1567"/>
        <w:gridCol w:w="1126"/>
        <w:gridCol w:w="1701"/>
        <w:gridCol w:w="2846"/>
      </w:tblGrid>
      <w:tr w:rsidR="00D928E4" w14:paraId="5C23B3C6" w14:textId="77777777" w:rsidTr="00D465AE">
        <w:trPr>
          <w:trHeight w:hRule="exact" w:val="458"/>
        </w:trPr>
        <w:tc>
          <w:tcPr>
            <w:tcW w:w="3545" w:type="dxa"/>
            <w:gridSpan w:val="2"/>
          </w:tcPr>
          <w:p w14:paraId="51ADE91D" w14:textId="0DF6DB2D" w:rsidR="00D928E4" w:rsidRPr="00D928E4" w:rsidRDefault="00D928E4" w:rsidP="00D928E4">
            <w:pPr>
              <w:pStyle w:val="TableParagraph"/>
              <w:ind w:left="0"/>
              <w:rPr>
                <w:b/>
              </w:rPr>
            </w:pPr>
            <w:r w:rsidRPr="00D928E4">
              <w:rPr>
                <w:b/>
              </w:rPr>
              <w:t>Tescil öncesi ilk P.K:</w:t>
            </w:r>
            <w:r>
              <w:t xml:space="preserve">             </w:t>
            </w:r>
            <w:r w:rsidRPr="00D928E4">
              <w:rPr>
                <w:rFonts w:ascii="Symbol" w:hAnsi="Symbol"/>
                <w:b/>
                <w:sz w:val="36"/>
                <w:szCs w:val="36"/>
              </w:rPr>
              <w:t></w:t>
            </w:r>
          </w:p>
        </w:tc>
        <w:tc>
          <w:tcPr>
            <w:tcW w:w="2693" w:type="dxa"/>
            <w:gridSpan w:val="2"/>
          </w:tcPr>
          <w:p w14:paraId="17D4EA55" w14:textId="31A90CF4" w:rsidR="00D928E4" w:rsidRPr="00D928E4" w:rsidRDefault="00D928E4" w:rsidP="00D928E4">
            <w:pPr>
              <w:pStyle w:val="TableParagraph"/>
              <w:ind w:left="0"/>
              <w:rPr>
                <w:b/>
              </w:rPr>
            </w:pPr>
            <w:r w:rsidRPr="00D928E4">
              <w:rPr>
                <w:b/>
              </w:rPr>
              <w:t>Periyodik Kontrol :</w:t>
            </w:r>
            <w:r>
              <w:t xml:space="preserve">             </w:t>
            </w:r>
            <w:r w:rsidRPr="00D928E4">
              <w:rPr>
                <w:rFonts w:ascii="Symbol" w:hAnsi="Symbol"/>
                <w:b/>
                <w:sz w:val="36"/>
                <w:szCs w:val="36"/>
              </w:rPr>
              <w:t></w:t>
            </w:r>
          </w:p>
        </w:tc>
        <w:tc>
          <w:tcPr>
            <w:tcW w:w="4547" w:type="dxa"/>
            <w:gridSpan w:val="2"/>
          </w:tcPr>
          <w:p w14:paraId="3B2A2D96" w14:textId="142525CE" w:rsidR="00D928E4" w:rsidRPr="00D928E4" w:rsidRDefault="00D928E4" w:rsidP="00D705D3">
            <w:pPr>
              <w:pStyle w:val="TableParagraph"/>
              <w:ind w:left="425"/>
              <w:rPr>
                <w:b/>
              </w:rPr>
            </w:pPr>
            <w:r>
              <w:rPr>
                <w:b/>
              </w:rPr>
              <w:t xml:space="preserve">Takip Kontrolü:      </w:t>
            </w:r>
            <w:r w:rsidRPr="00D928E4">
              <w:rPr>
                <w:rFonts w:ascii="Symbol" w:hAnsi="Symbol"/>
                <w:b/>
                <w:sz w:val="36"/>
                <w:szCs w:val="36"/>
              </w:rPr>
              <w:t></w:t>
            </w:r>
          </w:p>
        </w:tc>
      </w:tr>
      <w:tr w:rsidR="007A391D" w:rsidRPr="009444E1" w14:paraId="4C487113" w14:textId="77777777" w:rsidTr="00D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53" w:type="dxa"/>
          </w:tcPr>
          <w:p w14:paraId="14CE52BA" w14:textId="02757071" w:rsidR="007A391D" w:rsidRPr="009444E1" w:rsidRDefault="00E32296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7645F5">
              <w:rPr>
                <w:rFonts w:ascii="Arial" w:eastAsia="Arial Unicode MS" w:hAnsi="Arial" w:cs="Arial"/>
                <w:sz w:val="16"/>
                <w:szCs w:val="16"/>
              </w:rPr>
              <w:t>Durak Sayısı</w:t>
            </w:r>
          </w:p>
        </w:tc>
        <w:tc>
          <w:tcPr>
            <w:tcW w:w="1692" w:type="dxa"/>
          </w:tcPr>
          <w:p w14:paraId="4A4872B3" w14:textId="77777777" w:rsidR="007A391D" w:rsidRPr="009444E1" w:rsidRDefault="007A391D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67" w:type="dxa"/>
          </w:tcPr>
          <w:p w14:paraId="586521A8" w14:textId="2807DC25" w:rsidR="007A391D" w:rsidRDefault="00E32296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Kat Sayısı</w:t>
            </w:r>
          </w:p>
        </w:tc>
        <w:tc>
          <w:tcPr>
            <w:tcW w:w="1126" w:type="dxa"/>
          </w:tcPr>
          <w:p w14:paraId="3AC901B3" w14:textId="77777777" w:rsidR="007A391D" w:rsidRPr="00E46D50" w:rsidRDefault="007A391D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52F76F" w14:textId="7C7F32E8" w:rsidR="007A391D" w:rsidRPr="009444E1" w:rsidRDefault="00E32296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Montaj Yılı</w:t>
            </w:r>
          </w:p>
        </w:tc>
        <w:tc>
          <w:tcPr>
            <w:tcW w:w="2846" w:type="dxa"/>
          </w:tcPr>
          <w:p w14:paraId="25EB3B23" w14:textId="77777777" w:rsidR="007A391D" w:rsidRPr="009444E1" w:rsidRDefault="007A391D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D928E4" w:rsidRPr="009444E1" w14:paraId="15A87BC2" w14:textId="77777777" w:rsidTr="00D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53" w:type="dxa"/>
          </w:tcPr>
          <w:p w14:paraId="19A6D8E9" w14:textId="0A849293" w:rsidR="00D928E4" w:rsidRPr="007645F5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Beyan Yükü</w:t>
            </w:r>
          </w:p>
        </w:tc>
        <w:tc>
          <w:tcPr>
            <w:tcW w:w="1692" w:type="dxa"/>
          </w:tcPr>
          <w:p w14:paraId="30DC2D6D" w14:textId="77777777" w:rsidR="00D928E4" w:rsidRPr="009444E1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67" w:type="dxa"/>
          </w:tcPr>
          <w:p w14:paraId="09C76CB8" w14:textId="4CA325B6" w:rsidR="00D928E4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Beyan Hızı </w:t>
            </w:r>
          </w:p>
        </w:tc>
        <w:tc>
          <w:tcPr>
            <w:tcW w:w="1126" w:type="dxa"/>
          </w:tcPr>
          <w:p w14:paraId="42A27236" w14:textId="77777777" w:rsidR="00D928E4" w:rsidRPr="00E46D50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D045143" w14:textId="433D4DD3" w:rsidR="00D928E4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Asansör Tipi</w:t>
            </w:r>
          </w:p>
        </w:tc>
        <w:tc>
          <w:tcPr>
            <w:tcW w:w="2846" w:type="dxa"/>
          </w:tcPr>
          <w:p w14:paraId="59AE7AC3" w14:textId="2FC3ABFA" w:rsidR="00D928E4" w:rsidRPr="00D928E4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Elektrikli </w:t>
            </w:r>
            <w:r w:rsidRPr="00D928E4">
              <w:rPr>
                <w:rFonts w:ascii="Arial" w:eastAsia="Arial Unicode MS" w:hAnsi="Arial" w:cs="Arial"/>
                <w:sz w:val="28"/>
                <w:szCs w:val="28"/>
              </w:rPr>
              <w:t></w:t>
            </w:r>
            <w:r w:rsidRPr="00D928E4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D928E4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D928E4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D928E4">
              <w:rPr>
                <w:rFonts w:ascii="Arial" w:eastAsia="Arial Unicode MS" w:hAnsi="Arial" w:cs="Arial"/>
                <w:sz w:val="20"/>
                <w:szCs w:val="20"/>
              </w:rPr>
              <w:t xml:space="preserve">Hidrolik </w:t>
            </w:r>
            <w:r w:rsidRPr="00D928E4">
              <w:rPr>
                <w:rFonts w:ascii="Symbol" w:hAnsi="Symbol"/>
                <w:b/>
                <w:sz w:val="28"/>
                <w:szCs w:val="28"/>
              </w:rPr>
              <w:t></w:t>
            </w:r>
            <w:r w:rsidRPr="00D928E4">
              <w:rPr>
                <w:rFonts w:ascii="Symbol" w:hAnsi="Symbol"/>
                <w:b/>
                <w:sz w:val="28"/>
                <w:szCs w:val="28"/>
              </w:rPr>
              <w:t></w:t>
            </w:r>
          </w:p>
        </w:tc>
      </w:tr>
    </w:tbl>
    <w:p w14:paraId="4BBA13C3" w14:textId="6DB66980" w:rsidR="00A813DC" w:rsidRDefault="00A360CE" w:rsidP="0040546D">
      <w:pPr>
        <w:spacing w:after="0"/>
        <w:jc w:val="both"/>
        <w:rPr>
          <w:rFonts w:ascii="Arial" w:hAnsi="Arial" w:cs="Arial"/>
          <w:i/>
          <w:sz w:val="16"/>
        </w:rPr>
      </w:pPr>
      <w:r w:rsidRPr="007645F5">
        <w:rPr>
          <w:rFonts w:ascii="Arial" w:hAnsi="Arial" w:cs="Arial"/>
          <w:i/>
          <w:sz w:val="16"/>
        </w:rPr>
        <w:t>Not</w:t>
      </w:r>
      <w:r w:rsidR="007D341F" w:rsidRPr="007645F5">
        <w:rPr>
          <w:rFonts w:ascii="Arial" w:hAnsi="Arial" w:cs="Arial"/>
          <w:i/>
          <w:sz w:val="16"/>
        </w:rPr>
        <w:t xml:space="preserve"> </w:t>
      </w:r>
      <w:r w:rsidR="00D12903" w:rsidRPr="007645F5">
        <w:rPr>
          <w:rFonts w:ascii="Arial" w:hAnsi="Arial" w:cs="Arial"/>
          <w:i/>
          <w:sz w:val="16"/>
        </w:rPr>
        <w:t>1</w:t>
      </w:r>
      <w:r w:rsidRPr="007645F5">
        <w:rPr>
          <w:rFonts w:ascii="Arial" w:hAnsi="Arial" w:cs="Arial"/>
          <w:i/>
          <w:sz w:val="16"/>
        </w:rPr>
        <w:t>: Binada birden fazla asansör olması durumunda her asansör için asansör bilgileri ayrıca ekte verilecektir.</w:t>
      </w:r>
    </w:p>
    <w:p w14:paraId="09FA3B21" w14:textId="77777777" w:rsidR="00C26E84" w:rsidRPr="007645F5" w:rsidRDefault="00C26E84" w:rsidP="0040546D">
      <w:pPr>
        <w:spacing w:after="0"/>
        <w:jc w:val="both"/>
        <w:rPr>
          <w:rFonts w:ascii="Arial" w:hAnsi="Arial" w:cs="Arial"/>
          <w:i/>
          <w:sz w:val="16"/>
        </w:rPr>
      </w:pPr>
    </w:p>
    <w:p w14:paraId="682AC688" w14:textId="0585F2C8" w:rsidR="002655FB" w:rsidRPr="000C5F64" w:rsidRDefault="002655FB" w:rsidP="002655FB">
      <w:pPr>
        <w:spacing w:line="240" w:lineRule="auto"/>
        <w:rPr>
          <w:b/>
          <w:sz w:val="28"/>
          <w:highlight w:val="lightGray"/>
          <w:u w:val="single"/>
        </w:rPr>
      </w:pPr>
      <w:r w:rsidRPr="000C5F64">
        <w:rPr>
          <w:b/>
          <w:sz w:val="28"/>
          <w:highlight w:val="lightGray"/>
          <w:u w:val="single"/>
        </w:rPr>
        <w:t xml:space="preserve">TESCİL </w:t>
      </w:r>
      <w:r w:rsidR="00C26E84">
        <w:rPr>
          <w:b/>
          <w:sz w:val="28"/>
          <w:highlight w:val="lightGray"/>
          <w:u w:val="single"/>
        </w:rPr>
        <w:t xml:space="preserve">ÖNCESİ İLK PERİYODİK KONTROLÜNDE </w:t>
      </w:r>
      <w:r w:rsidRPr="000C5F64">
        <w:rPr>
          <w:b/>
          <w:sz w:val="28"/>
          <w:highlight w:val="lightGray"/>
          <w:u w:val="single"/>
        </w:rPr>
        <w:t>İSTENECEK BELGELER</w:t>
      </w:r>
    </w:p>
    <w:p w14:paraId="4C0F45CB" w14:textId="29F31D39" w:rsidR="002655FB" w:rsidRPr="000C5F64" w:rsidRDefault="002655FB" w:rsidP="002655FB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C5F64">
        <w:rPr>
          <w:sz w:val="24"/>
          <w:szCs w:val="24"/>
        </w:rPr>
        <w:t>B</w:t>
      </w:r>
      <w:r w:rsidR="00C06022">
        <w:rPr>
          <w:sz w:val="24"/>
          <w:szCs w:val="24"/>
        </w:rPr>
        <w:t xml:space="preserve">aşvuru Formu </w:t>
      </w:r>
    </w:p>
    <w:p w14:paraId="00F5564A" w14:textId="4850DCB0" w:rsidR="002655FB" w:rsidRPr="00C06022" w:rsidRDefault="00C06022" w:rsidP="002655FB">
      <w:pPr>
        <w:pStyle w:val="ListeParagraf"/>
        <w:numPr>
          <w:ilvl w:val="0"/>
          <w:numId w:val="2"/>
        </w:numPr>
        <w:spacing w:line="240" w:lineRule="auto"/>
        <w:rPr>
          <w:bCs/>
          <w:sz w:val="24"/>
          <w:szCs w:val="24"/>
        </w:rPr>
      </w:pPr>
      <w:r w:rsidRPr="00C06022">
        <w:rPr>
          <w:bCs/>
          <w:sz w:val="24"/>
          <w:szCs w:val="24"/>
        </w:rPr>
        <w:t>Dekont</w:t>
      </w:r>
      <w:r w:rsidR="00FA558F">
        <w:rPr>
          <w:bCs/>
          <w:sz w:val="24"/>
          <w:szCs w:val="24"/>
        </w:rPr>
        <w:t xml:space="preserve"> ( Ödeme yapanın fatura bilgisi)</w:t>
      </w:r>
    </w:p>
    <w:p w14:paraId="5EFC0AAE" w14:textId="68A5DA0D" w:rsidR="002655FB" w:rsidRPr="000C5F64" w:rsidRDefault="00C06022" w:rsidP="002655FB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Yapı Ruhsatı</w:t>
      </w:r>
    </w:p>
    <w:p w14:paraId="06329F17" w14:textId="1B17A0B2" w:rsidR="002655FB" w:rsidRPr="00C06022" w:rsidRDefault="00C06022" w:rsidP="002655FB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06022">
        <w:rPr>
          <w:sz w:val="24"/>
          <w:szCs w:val="24"/>
        </w:rPr>
        <w:t>Onaylı Asansör Avan ve Uygulama Projesi</w:t>
      </w:r>
      <w:r w:rsidR="002655FB" w:rsidRPr="00C06022">
        <w:rPr>
          <w:sz w:val="24"/>
          <w:szCs w:val="24"/>
        </w:rPr>
        <w:t xml:space="preserve"> </w:t>
      </w:r>
    </w:p>
    <w:p w14:paraId="31FC5AD6" w14:textId="3552416A" w:rsidR="00C06022" w:rsidRPr="00C06022" w:rsidRDefault="00C06022" w:rsidP="00C06022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06022">
        <w:rPr>
          <w:sz w:val="24"/>
          <w:szCs w:val="24"/>
        </w:rPr>
        <w:t>Onaylanmış kuruluş tarafından düzenlenen uygunluk belgesi.</w:t>
      </w:r>
      <w:r w:rsidR="00FA558F">
        <w:rPr>
          <w:sz w:val="24"/>
          <w:szCs w:val="24"/>
        </w:rPr>
        <w:t>( Modül B ve Ekleri</w:t>
      </w:r>
      <w:r w:rsidR="006A6546">
        <w:rPr>
          <w:sz w:val="24"/>
          <w:szCs w:val="24"/>
        </w:rPr>
        <w:t xml:space="preserve"> Varsa Modül G</w:t>
      </w:r>
      <w:r w:rsidR="00FA558F">
        <w:rPr>
          <w:sz w:val="24"/>
          <w:szCs w:val="24"/>
        </w:rPr>
        <w:t>)</w:t>
      </w:r>
    </w:p>
    <w:p w14:paraId="555F6D5A" w14:textId="2500832B" w:rsidR="00C06022" w:rsidRPr="00C06022" w:rsidRDefault="00C06022" w:rsidP="00C06022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06022">
        <w:rPr>
          <w:sz w:val="24"/>
          <w:szCs w:val="24"/>
        </w:rPr>
        <w:t>Yük için kalibrasyon doğrulama raporu</w:t>
      </w:r>
    </w:p>
    <w:p w14:paraId="04710AD7" w14:textId="7C87F5C3" w:rsidR="006E73F5" w:rsidRPr="006A6546" w:rsidRDefault="002655FB" w:rsidP="006A6546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06022">
        <w:rPr>
          <w:sz w:val="24"/>
          <w:szCs w:val="24"/>
        </w:rPr>
        <w:t xml:space="preserve">AB </w:t>
      </w:r>
      <w:r w:rsidR="00C06022" w:rsidRPr="00C06022">
        <w:rPr>
          <w:sz w:val="24"/>
          <w:szCs w:val="24"/>
        </w:rPr>
        <w:t>Uygunluk Beyanı</w:t>
      </w:r>
      <w:r w:rsidR="00C26E84">
        <w:rPr>
          <w:sz w:val="24"/>
          <w:szCs w:val="24"/>
        </w:rPr>
        <w:t>-</w:t>
      </w:r>
      <w:r w:rsidR="00C26E84" w:rsidRPr="00C26E84">
        <w:rPr>
          <w:sz w:val="24"/>
          <w:szCs w:val="24"/>
        </w:rPr>
        <w:t xml:space="preserve"> beyana imza atan yetkilinin imza</w:t>
      </w:r>
      <w:r w:rsidR="00C26E84">
        <w:rPr>
          <w:sz w:val="24"/>
          <w:szCs w:val="24"/>
        </w:rPr>
        <w:t xml:space="preserve"> sirküsü</w:t>
      </w:r>
    </w:p>
    <w:p w14:paraId="1A924CEF" w14:textId="29386AA7" w:rsidR="00C0445A" w:rsidRDefault="00C0445A" w:rsidP="00C0445A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Kontrole eşlik edecek personelin; </w:t>
      </w:r>
    </w:p>
    <w:p w14:paraId="3219B1FA" w14:textId="7A0485EA" w:rsidR="00C0445A" w:rsidRPr="00C0445A" w:rsidRDefault="00C0445A" w:rsidP="00C0445A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5A">
        <w:rPr>
          <w:rFonts w:ascii="Times New Roman" w:eastAsia="Times New Roman" w:hAnsi="Times New Roman" w:cs="Times New Roman"/>
          <w:color w:val="000000"/>
          <w:sz w:val="24"/>
          <w:szCs w:val="24"/>
        </w:rPr>
        <w:t>a) İş sağlığı ve güvenliği mevzuatına aykırı hareket etmemesini,</w:t>
      </w:r>
    </w:p>
    <w:p w14:paraId="1ECDA528" w14:textId="77777777" w:rsidR="00C0445A" w:rsidRPr="00C0445A" w:rsidRDefault="00C0445A" w:rsidP="00C0445A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5A">
        <w:rPr>
          <w:rFonts w:ascii="Times New Roman" w:eastAsia="Times New Roman" w:hAnsi="Times New Roman" w:cs="Times New Roman"/>
          <w:color w:val="000000"/>
          <w:sz w:val="24"/>
          <w:szCs w:val="24"/>
        </w:rPr>
        <w:t>b) İşveren bilgilerini de içeren tanıtıcı kimlik belgesini üzerinde taşımasını,</w:t>
      </w:r>
    </w:p>
    <w:p w14:paraId="56CB988F" w14:textId="7221EEA1" w:rsidR="00677531" w:rsidRDefault="00C0445A" w:rsidP="00677531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5A">
        <w:rPr>
          <w:rFonts w:ascii="Times New Roman" w:eastAsia="Times New Roman" w:hAnsi="Times New Roman" w:cs="Times New Roman"/>
          <w:color w:val="000000"/>
          <w:sz w:val="24"/>
          <w:szCs w:val="24"/>
        </w:rPr>
        <w:t>c) Güncel Sosyal Güvenlik Kurumu sigortalılık kaydı</w:t>
      </w:r>
    </w:p>
    <w:p w14:paraId="1ACC8815" w14:textId="338D4F31" w:rsidR="00677531" w:rsidRDefault="00677531" w:rsidP="00677531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23E22B" w14:textId="2EA85D85" w:rsidR="00677531" w:rsidRDefault="00677531" w:rsidP="00677531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87F40" w14:textId="77777777" w:rsidR="00677531" w:rsidRPr="00677531" w:rsidRDefault="00677531" w:rsidP="00677531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594B4D" w14:textId="77777777" w:rsidR="002655FB" w:rsidRPr="000C5F64" w:rsidRDefault="002655FB" w:rsidP="002655FB">
      <w:pPr>
        <w:spacing w:line="240" w:lineRule="auto"/>
        <w:rPr>
          <w:b/>
        </w:rPr>
      </w:pPr>
      <w:r w:rsidRPr="000C5F64">
        <w:rPr>
          <w:b/>
          <w:sz w:val="28"/>
          <w:highlight w:val="lightGray"/>
          <w:u w:val="single"/>
        </w:rPr>
        <w:t>MEVCUT BİNALARIN BAŞVURUSUNDA İSTENECEK BELGELER</w:t>
      </w:r>
    </w:p>
    <w:p w14:paraId="254F28CF" w14:textId="77777777" w:rsidR="00C06022" w:rsidRPr="000C5F64" w:rsidRDefault="00C06022" w:rsidP="00C06022">
      <w:pPr>
        <w:pStyle w:val="ListeParagraf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C5F64">
        <w:rPr>
          <w:sz w:val="24"/>
          <w:szCs w:val="24"/>
        </w:rPr>
        <w:t>B</w:t>
      </w:r>
      <w:r>
        <w:rPr>
          <w:sz w:val="24"/>
          <w:szCs w:val="24"/>
        </w:rPr>
        <w:t xml:space="preserve">aşvuru Formu </w:t>
      </w:r>
    </w:p>
    <w:p w14:paraId="206C274D" w14:textId="1B48EF80" w:rsidR="00C06022" w:rsidRDefault="00C06022" w:rsidP="00C06022">
      <w:pPr>
        <w:pStyle w:val="ListeParagraf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C5F64">
        <w:rPr>
          <w:sz w:val="24"/>
          <w:szCs w:val="24"/>
        </w:rPr>
        <w:t>A</w:t>
      </w:r>
      <w:r>
        <w:rPr>
          <w:sz w:val="24"/>
          <w:szCs w:val="24"/>
        </w:rPr>
        <w:t>sansör Bakım Sözleşmesi</w:t>
      </w:r>
    </w:p>
    <w:p w14:paraId="5818BC51" w14:textId="28013720" w:rsidR="00677531" w:rsidRPr="000C5F64" w:rsidRDefault="00677531" w:rsidP="00C06022">
      <w:pPr>
        <w:pStyle w:val="ListeParagraf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Varsa ödeme dekontu</w:t>
      </w:r>
    </w:p>
    <w:p w14:paraId="532AEA38" w14:textId="41440CED" w:rsidR="002655FB" w:rsidRPr="000C5F64" w:rsidRDefault="00B3140E" w:rsidP="002655FB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lightGray"/>
          <w:u w:val="single"/>
        </w:rPr>
        <w:t xml:space="preserve">YEŞİL TEKNİK MUAYENE </w:t>
      </w:r>
      <w:r w:rsidR="002655FB" w:rsidRPr="000C5F64">
        <w:rPr>
          <w:b/>
          <w:sz w:val="28"/>
          <w:szCs w:val="28"/>
          <w:highlight w:val="lightGray"/>
          <w:u w:val="single"/>
        </w:rPr>
        <w:t xml:space="preserve">BANKA BİLGİSİ </w:t>
      </w:r>
    </w:p>
    <w:p w14:paraId="5DFE327D" w14:textId="3A011817" w:rsidR="00351E6B" w:rsidRPr="00C26E84" w:rsidRDefault="00507A58" w:rsidP="00C26E84">
      <w:pPr>
        <w:pStyle w:val="ListeParagra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YEŞİL TEKNİK MUAYENE VE BELGELENDİRME HİZMETLERİ LİMİTED ŞİRKETİ</w:t>
      </w:r>
    </w:p>
    <w:p w14:paraId="147CC941" w14:textId="172F5A19" w:rsidR="00351E6B" w:rsidRPr="00ED3DBF" w:rsidRDefault="00351E6B" w:rsidP="006D6828">
      <w:pPr>
        <w:pStyle w:val="ListeParagraf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 xml:space="preserve">IBAN: </w:t>
      </w:r>
      <w:r w:rsidRPr="00351E6B">
        <w:rPr>
          <w:sz w:val="24"/>
          <w:szCs w:val="24"/>
        </w:rPr>
        <w:t>TR29 0006 2001 1010 0006 2955 23</w:t>
      </w:r>
      <w:r>
        <w:rPr>
          <w:sz w:val="24"/>
          <w:szCs w:val="24"/>
        </w:rPr>
        <w:t xml:space="preserve"> GARANTİ BANKASI</w:t>
      </w:r>
    </w:p>
    <w:p w14:paraId="7F069B86" w14:textId="3B895CC4" w:rsidR="003751A2" w:rsidRPr="00351E6B" w:rsidRDefault="003751A2" w:rsidP="00351E6B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FB8AA24" w14:textId="77777777" w:rsidR="003751A2" w:rsidRPr="00C06022" w:rsidRDefault="003751A2" w:rsidP="00C06022">
      <w:pPr>
        <w:pStyle w:val="ListeParagraf"/>
        <w:spacing w:after="0" w:line="240" w:lineRule="auto"/>
        <w:rPr>
          <w:b/>
          <w:bCs/>
          <w:sz w:val="28"/>
          <w:szCs w:val="28"/>
          <w:u w:val="single"/>
        </w:rPr>
      </w:pPr>
    </w:p>
    <w:p w14:paraId="6B4F5FCD" w14:textId="31898F52" w:rsidR="007C5666" w:rsidRPr="004E3C91" w:rsidRDefault="007C5666" w:rsidP="00351E6B">
      <w:pPr>
        <w:tabs>
          <w:tab w:val="left" w:pos="9253"/>
        </w:tabs>
        <w:jc w:val="center"/>
        <w:rPr>
          <w:rFonts w:cstheme="minorHAnsi"/>
        </w:rPr>
      </w:pP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720"/>
        <w:gridCol w:w="1720"/>
        <w:gridCol w:w="1720"/>
      </w:tblGrid>
      <w:tr w:rsidR="00CF04F6" w:rsidRPr="00CF04F6" w14:paraId="2FA94B32" w14:textId="77777777" w:rsidTr="00CF04F6">
        <w:trPr>
          <w:trHeight w:val="318"/>
        </w:trPr>
        <w:tc>
          <w:tcPr>
            <w:tcW w:w="6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A99441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PERİYODİK KONTROL İÇİN ÜCRET TABLOSU</w:t>
            </w:r>
          </w:p>
        </w:tc>
      </w:tr>
      <w:tr w:rsidR="00CF04F6" w:rsidRPr="00CF04F6" w14:paraId="1A7818B3" w14:textId="77777777" w:rsidTr="00CF04F6">
        <w:trPr>
          <w:trHeight w:val="31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7EE1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Durak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E3CAD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0-5 Durak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AA8DE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6-10 Durak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D1555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11-15 Durak</w:t>
            </w:r>
          </w:p>
        </w:tc>
      </w:tr>
      <w:tr w:rsidR="00CF04F6" w:rsidRPr="00CF04F6" w14:paraId="29427729" w14:textId="77777777" w:rsidTr="00CF04F6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550F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DERİNCE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E59C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₺3.253,20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5E3F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₺3.681,60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8926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₺4.323,60</w:t>
            </w:r>
          </w:p>
        </w:tc>
      </w:tr>
      <w:tr w:rsidR="00CF04F6" w:rsidRPr="00CF04F6" w14:paraId="5C15D6E8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21936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ADAPAZARI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E2B18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₺3.578,52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828F0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₺4.049,76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74459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₺4.755,96</w:t>
            </w:r>
          </w:p>
        </w:tc>
      </w:tr>
      <w:tr w:rsidR="00CF04F6" w:rsidRPr="00CF04F6" w14:paraId="64643F4C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2748C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ÇAYIROVA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DF8C6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₺3.578,52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D9C93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₺4.049,76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C624F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₺4.755,96</w:t>
            </w:r>
          </w:p>
        </w:tc>
      </w:tr>
      <w:tr w:rsidR="00CF04F6" w:rsidRPr="00CF04F6" w14:paraId="2B1984B0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D3533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KARAMÜRSEL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EE9A0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₺3.578,52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581F5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₺4.049,76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75DE3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₺4.755,96</w:t>
            </w:r>
          </w:p>
        </w:tc>
      </w:tr>
      <w:tr w:rsidR="00CF04F6" w:rsidRPr="00CF04F6" w14:paraId="7776212E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428C2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ERENLER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C65A0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₺4.049,76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3B272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₺4.755,96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19B0E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₺5.707,68</w:t>
            </w:r>
          </w:p>
        </w:tc>
      </w:tr>
      <w:tr w:rsidR="00CF04F6" w:rsidRPr="00CF04F6" w14:paraId="37133A82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3CB4A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AKÇAKOCA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A86D1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₺4.049,76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2A47D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₺4.755,96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D41D4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₺5.707,68</w:t>
            </w:r>
          </w:p>
        </w:tc>
      </w:tr>
      <w:tr w:rsidR="00CF04F6" w:rsidRPr="00CF04F6" w14:paraId="1B11C833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8548E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FERİZLİ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0C8CA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₺4.049,76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3DB4D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₺4.755,96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104CB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₺5.707,68</w:t>
            </w:r>
          </w:p>
        </w:tc>
      </w:tr>
      <w:tr w:rsidR="00CF04F6" w:rsidRPr="00CF04F6" w14:paraId="50E7E3A1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A07F3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KÖRFEZ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FAA54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₺4.049,76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62312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₺4.755,96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C391C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₺5.707,68</w:t>
            </w:r>
          </w:p>
        </w:tc>
      </w:tr>
      <w:tr w:rsidR="00CF04F6" w:rsidRPr="00CF04F6" w14:paraId="17DF6EEE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46616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SERDİVAN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D4897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₺4.049,76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6803B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₺4.755,96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213D3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₺5.707,68</w:t>
            </w:r>
          </w:p>
        </w:tc>
      </w:tr>
      <w:tr w:rsidR="00CF04F6" w:rsidRPr="00CF04F6" w14:paraId="177F0525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F5BCD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SÖĞÜTLÜ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1C247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₺4.049,76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712E9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₺4.755,96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D2486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₺5.707,68</w:t>
            </w:r>
          </w:p>
        </w:tc>
      </w:tr>
      <w:tr w:rsidR="00CF04F6" w:rsidRPr="00CF04F6" w14:paraId="452C1BDC" w14:textId="77777777" w:rsidTr="00CF04F6">
        <w:trPr>
          <w:trHeight w:val="294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1575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327A" w14:textId="77777777" w:rsidR="00CF04F6" w:rsidRPr="00CF04F6" w:rsidRDefault="00CF04F6" w:rsidP="00CF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274B" w14:textId="77777777" w:rsidR="00CF04F6" w:rsidRPr="00CF04F6" w:rsidRDefault="00CF04F6" w:rsidP="00CF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5231" w14:textId="77777777" w:rsidR="00CF04F6" w:rsidRPr="00CF04F6" w:rsidRDefault="00CF04F6" w:rsidP="00CF0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F04F6" w:rsidRPr="00CF04F6" w14:paraId="4BC711A0" w14:textId="77777777" w:rsidTr="00CF04F6">
        <w:trPr>
          <w:trHeight w:val="318"/>
        </w:trPr>
        <w:tc>
          <w:tcPr>
            <w:tcW w:w="6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359CA4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TESCİL ÖNCESİ İLK PERİYODİK KONTROL İÇİN ÜCRET TABLOSU</w:t>
            </w:r>
          </w:p>
        </w:tc>
      </w:tr>
      <w:tr w:rsidR="00CF04F6" w:rsidRPr="00CF04F6" w14:paraId="4387E2DE" w14:textId="77777777" w:rsidTr="00CF04F6">
        <w:trPr>
          <w:trHeight w:val="31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FCFF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Durak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57C42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0-5 Durak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CBD99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6-10 Durak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29DAD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11-15 Durak</w:t>
            </w:r>
          </w:p>
        </w:tc>
      </w:tr>
      <w:tr w:rsidR="00CF04F6" w:rsidRPr="00CF04F6" w14:paraId="5E7F6310" w14:textId="77777777" w:rsidTr="00CF04F6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4380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DERİNCE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7212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₺9.759,60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FDF1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₺11.044,80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0BD9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₺12.970,80</w:t>
            </w:r>
          </w:p>
        </w:tc>
      </w:tr>
      <w:tr w:rsidR="00CF04F6" w:rsidRPr="00CF04F6" w14:paraId="15BACE81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857D8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ADAPAZARI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EDD0C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₺10.735,56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2FE8F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₺12.149,28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C8EB1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₺14.267,88</w:t>
            </w:r>
          </w:p>
        </w:tc>
      </w:tr>
      <w:tr w:rsidR="00CF04F6" w:rsidRPr="00CF04F6" w14:paraId="1D5C02D4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0F92A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ÇAYIROVA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392FA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₺10.735,56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A6F0B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₺12.149,28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2B3E4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₺14.267,88</w:t>
            </w:r>
          </w:p>
        </w:tc>
      </w:tr>
      <w:tr w:rsidR="00CF04F6" w:rsidRPr="00CF04F6" w14:paraId="0C81E966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5400D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KARAMÜRSEL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7260A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₺10.735,56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B1616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₺12.149,28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B3CA1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₺14.267,88</w:t>
            </w:r>
          </w:p>
        </w:tc>
      </w:tr>
      <w:tr w:rsidR="00CF04F6" w:rsidRPr="00CF04F6" w14:paraId="2976FAE0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399A9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ERENLER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ADDA9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₺12.149,28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65A35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₺14.267,88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F9DD5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₺17.123,04</w:t>
            </w:r>
          </w:p>
        </w:tc>
      </w:tr>
      <w:tr w:rsidR="00CF04F6" w:rsidRPr="00CF04F6" w14:paraId="768E9A74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33F03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AKÇAKOCA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5358C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₺12.149,28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4256F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₺14.267,88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CEA8A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₺17.123,04</w:t>
            </w:r>
          </w:p>
        </w:tc>
      </w:tr>
      <w:tr w:rsidR="00CF04F6" w:rsidRPr="00CF04F6" w14:paraId="0B5CAC5A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84AAD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FERİZLİ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5B679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₺12.149,28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621D0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₺14.267,88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C0AF1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₺17.123,04</w:t>
            </w:r>
          </w:p>
        </w:tc>
      </w:tr>
      <w:tr w:rsidR="00CF04F6" w:rsidRPr="00CF04F6" w14:paraId="72533990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CA247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KÖRFEZ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A76B9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₺12.149,28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99E01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₺14.267,88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F5D82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₺17.123,04</w:t>
            </w:r>
          </w:p>
        </w:tc>
      </w:tr>
      <w:tr w:rsidR="00CF04F6" w:rsidRPr="00CF04F6" w14:paraId="485F9A3D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43488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SERDİVAN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042E9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₺12.149,28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3C813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₺14.267,88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F5C2A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₺17.123,04</w:t>
            </w:r>
          </w:p>
        </w:tc>
      </w:tr>
      <w:tr w:rsidR="00CF04F6" w:rsidRPr="00CF04F6" w14:paraId="051D9EBE" w14:textId="77777777" w:rsidTr="00CF04F6">
        <w:trPr>
          <w:trHeight w:val="3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CEDFB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SÖĞÜTLÜ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2652B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₺12.149,28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FD1D4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₺14.267,88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17620" w14:textId="77777777" w:rsidR="00CF04F6" w:rsidRPr="00CF04F6" w:rsidRDefault="00CF04F6" w:rsidP="00CF04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F04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₺17.123,04</w:t>
            </w:r>
          </w:p>
        </w:tc>
      </w:tr>
    </w:tbl>
    <w:p w14:paraId="03AB0C7A" w14:textId="2E177441" w:rsidR="0056715C" w:rsidRDefault="0056715C" w:rsidP="00E17DE9">
      <w:pPr>
        <w:spacing w:after="0"/>
        <w:rPr>
          <w:rFonts w:ascii="Arial" w:hAnsi="Arial" w:cs="Arial"/>
          <w:b/>
          <w:i/>
          <w:sz w:val="16"/>
          <w:u w:val="single"/>
        </w:rPr>
      </w:pPr>
    </w:p>
    <w:p w14:paraId="7603A750" w14:textId="1E26DBC3" w:rsidR="0056715C" w:rsidRPr="0056715C" w:rsidRDefault="0056715C" w:rsidP="00111D67">
      <w:pPr>
        <w:tabs>
          <w:tab w:val="left" w:pos="7686"/>
        </w:tabs>
        <w:spacing w:before="2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sectPr w:rsidR="0056715C" w:rsidRPr="0056715C" w:rsidSect="0066525C">
      <w:headerReference w:type="default" r:id="rId8"/>
      <w:footerReference w:type="default" r:id="rId9"/>
      <w:pgSz w:w="11906" w:h="16838"/>
      <w:pgMar w:top="851" w:right="566" w:bottom="284" w:left="993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4B76" w14:textId="77777777" w:rsidR="00360E22" w:rsidRDefault="00360E22" w:rsidP="0056715C">
      <w:pPr>
        <w:spacing w:after="0" w:line="240" w:lineRule="auto"/>
      </w:pPr>
      <w:r>
        <w:separator/>
      </w:r>
    </w:p>
  </w:endnote>
  <w:endnote w:type="continuationSeparator" w:id="0">
    <w:p w14:paraId="45698811" w14:textId="77777777" w:rsidR="00360E22" w:rsidRDefault="00360E22" w:rsidP="0056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31C2" w14:textId="63D8F5CE" w:rsidR="0056715C" w:rsidRDefault="0056715C">
    <w:pPr>
      <w:pStyle w:val="AltBilgi"/>
    </w:pPr>
    <w:r>
      <w:t xml:space="preserve"> </w:t>
    </w:r>
    <w:r w:rsidR="005005E3">
      <w:t>Güncelleme Tarihi : 01.01.202</w:t>
    </w:r>
    <w:r w:rsidR="006A6546">
      <w:t>6</w:t>
    </w:r>
    <w:r w:rsidR="00111D67">
      <w:tab/>
    </w:r>
    <w:r w:rsidR="00111D67">
      <w:tab/>
      <w:t xml:space="preserve">    </w:t>
    </w:r>
    <w:r>
      <w:t>A-01.F60.Rev</w:t>
    </w:r>
    <w:r w:rsidR="007548AA">
      <w:t>4</w:t>
    </w:r>
    <w:r>
      <w:t>/</w:t>
    </w:r>
    <w:r w:rsidR="007548AA">
      <w:t>01</w:t>
    </w:r>
    <w:r w:rsidR="007C5666">
      <w:t>.</w:t>
    </w:r>
    <w:r w:rsidR="007548AA">
      <w:t>01</w:t>
    </w:r>
    <w:r>
      <w:t>.202</w:t>
    </w:r>
    <w:r w:rsidR="007548A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31E3" w14:textId="77777777" w:rsidR="00360E22" w:rsidRDefault="00360E22" w:rsidP="0056715C">
      <w:pPr>
        <w:spacing w:after="0" w:line="240" w:lineRule="auto"/>
      </w:pPr>
      <w:r>
        <w:separator/>
      </w:r>
    </w:p>
  </w:footnote>
  <w:footnote w:type="continuationSeparator" w:id="0">
    <w:p w14:paraId="2AD547EC" w14:textId="77777777" w:rsidR="00360E22" w:rsidRDefault="00360E22" w:rsidP="0056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FD7F" w14:textId="4E4F2994" w:rsidR="00677531" w:rsidRDefault="00677531" w:rsidP="00677531">
    <w:pPr>
      <w:spacing w:after="0"/>
      <w:rPr>
        <w:rFonts w:ascii="Arial" w:hAnsi="Arial" w:cs="Arial"/>
        <w:b/>
        <w:sz w:val="24"/>
      </w:rPr>
    </w:pPr>
    <w:r>
      <w:tab/>
      <w:t xml:space="preserve">                                                                                                                                              </w:t>
    </w:r>
    <w:r>
      <w:rPr>
        <w:rFonts w:ascii="Arial" w:hAnsi="Arial" w:cs="Arial"/>
        <w:b/>
        <w:sz w:val="24"/>
      </w:rPr>
      <w:t>Tarih: ...…/……/202…</w:t>
    </w:r>
  </w:p>
  <w:p w14:paraId="0674560B" w14:textId="3162C848" w:rsidR="00677531" w:rsidRDefault="006775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A4C"/>
    <w:multiLevelType w:val="hybridMultilevel"/>
    <w:tmpl w:val="87BEE8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42560"/>
    <w:multiLevelType w:val="hybridMultilevel"/>
    <w:tmpl w:val="3AE24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35F49"/>
    <w:multiLevelType w:val="hybridMultilevel"/>
    <w:tmpl w:val="94F89CCA"/>
    <w:lvl w:ilvl="0" w:tplc="2CDC5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334624">
    <w:abstractNumId w:val="0"/>
  </w:num>
  <w:num w:numId="2" w16cid:durableId="1151483766">
    <w:abstractNumId w:val="1"/>
  </w:num>
  <w:num w:numId="3" w16cid:durableId="168578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E9"/>
    <w:rsid w:val="00061AEF"/>
    <w:rsid w:val="000E523A"/>
    <w:rsid w:val="000F1606"/>
    <w:rsid w:val="0010214E"/>
    <w:rsid w:val="001053BC"/>
    <w:rsid w:val="00111D67"/>
    <w:rsid w:val="00145370"/>
    <w:rsid w:val="00163273"/>
    <w:rsid w:val="001666A8"/>
    <w:rsid w:val="00193628"/>
    <w:rsid w:val="00193C91"/>
    <w:rsid w:val="001A5304"/>
    <w:rsid w:val="001E156B"/>
    <w:rsid w:val="001E1BE4"/>
    <w:rsid w:val="002036C2"/>
    <w:rsid w:val="002063D8"/>
    <w:rsid w:val="00221A32"/>
    <w:rsid w:val="00242BAD"/>
    <w:rsid w:val="00256363"/>
    <w:rsid w:val="002655FB"/>
    <w:rsid w:val="002678AD"/>
    <w:rsid w:val="00351E6B"/>
    <w:rsid w:val="00356B4B"/>
    <w:rsid w:val="00360E22"/>
    <w:rsid w:val="00362E9A"/>
    <w:rsid w:val="00374F0D"/>
    <w:rsid w:val="003751A2"/>
    <w:rsid w:val="003847FF"/>
    <w:rsid w:val="003965BA"/>
    <w:rsid w:val="003A3C3C"/>
    <w:rsid w:val="003B4D5B"/>
    <w:rsid w:val="003C56AE"/>
    <w:rsid w:val="003F2104"/>
    <w:rsid w:val="003F3E68"/>
    <w:rsid w:val="0040546D"/>
    <w:rsid w:val="00453008"/>
    <w:rsid w:val="00464E31"/>
    <w:rsid w:val="00466962"/>
    <w:rsid w:val="004732E0"/>
    <w:rsid w:val="00491C1E"/>
    <w:rsid w:val="004A1806"/>
    <w:rsid w:val="004A53DD"/>
    <w:rsid w:val="004B3F09"/>
    <w:rsid w:val="004E3C91"/>
    <w:rsid w:val="004F5353"/>
    <w:rsid w:val="005005E3"/>
    <w:rsid w:val="00507A58"/>
    <w:rsid w:val="00511AA8"/>
    <w:rsid w:val="0056715C"/>
    <w:rsid w:val="0059157D"/>
    <w:rsid w:val="00630978"/>
    <w:rsid w:val="0066525C"/>
    <w:rsid w:val="00677531"/>
    <w:rsid w:val="006A6546"/>
    <w:rsid w:val="006C5DA5"/>
    <w:rsid w:val="006E73F5"/>
    <w:rsid w:val="006F5587"/>
    <w:rsid w:val="007067A2"/>
    <w:rsid w:val="00716366"/>
    <w:rsid w:val="007548AA"/>
    <w:rsid w:val="007645F5"/>
    <w:rsid w:val="0076638E"/>
    <w:rsid w:val="00774B84"/>
    <w:rsid w:val="0079648D"/>
    <w:rsid w:val="007A391D"/>
    <w:rsid w:val="007B509B"/>
    <w:rsid w:val="007C5666"/>
    <w:rsid w:val="007D341F"/>
    <w:rsid w:val="008213FE"/>
    <w:rsid w:val="0085690F"/>
    <w:rsid w:val="00863355"/>
    <w:rsid w:val="008729CC"/>
    <w:rsid w:val="008A5AC2"/>
    <w:rsid w:val="008D041E"/>
    <w:rsid w:val="009104AC"/>
    <w:rsid w:val="00923607"/>
    <w:rsid w:val="00954FB7"/>
    <w:rsid w:val="0095707F"/>
    <w:rsid w:val="009713A2"/>
    <w:rsid w:val="009740F0"/>
    <w:rsid w:val="00980493"/>
    <w:rsid w:val="009C7868"/>
    <w:rsid w:val="009D1A47"/>
    <w:rsid w:val="00A16655"/>
    <w:rsid w:val="00A360CE"/>
    <w:rsid w:val="00A36208"/>
    <w:rsid w:val="00A41C8E"/>
    <w:rsid w:val="00A5455D"/>
    <w:rsid w:val="00A6221E"/>
    <w:rsid w:val="00A6471D"/>
    <w:rsid w:val="00A813DC"/>
    <w:rsid w:val="00AF7E3C"/>
    <w:rsid w:val="00B202BF"/>
    <w:rsid w:val="00B3140E"/>
    <w:rsid w:val="00B45B2D"/>
    <w:rsid w:val="00B9311F"/>
    <w:rsid w:val="00BA0779"/>
    <w:rsid w:val="00BA1072"/>
    <w:rsid w:val="00BC7CA6"/>
    <w:rsid w:val="00BC7DBF"/>
    <w:rsid w:val="00BE1E5B"/>
    <w:rsid w:val="00BF26DF"/>
    <w:rsid w:val="00BF2995"/>
    <w:rsid w:val="00C039C7"/>
    <w:rsid w:val="00C0445A"/>
    <w:rsid w:val="00C06022"/>
    <w:rsid w:val="00C072B4"/>
    <w:rsid w:val="00C26E84"/>
    <w:rsid w:val="00C57A52"/>
    <w:rsid w:val="00C72ECD"/>
    <w:rsid w:val="00C82333"/>
    <w:rsid w:val="00C84BEC"/>
    <w:rsid w:val="00C9276F"/>
    <w:rsid w:val="00CE537C"/>
    <w:rsid w:val="00CF04F6"/>
    <w:rsid w:val="00CF49AE"/>
    <w:rsid w:val="00D067A2"/>
    <w:rsid w:val="00D12903"/>
    <w:rsid w:val="00D27444"/>
    <w:rsid w:val="00D44308"/>
    <w:rsid w:val="00D45E10"/>
    <w:rsid w:val="00D465AE"/>
    <w:rsid w:val="00D705D3"/>
    <w:rsid w:val="00D86A6B"/>
    <w:rsid w:val="00D8726C"/>
    <w:rsid w:val="00D928E4"/>
    <w:rsid w:val="00DA02B4"/>
    <w:rsid w:val="00DC6022"/>
    <w:rsid w:val="00DD1FF6"/>
    <w:rsid w:val="00E10DBA"/>
    <w:rsid w:val="00E17DE9"/>
    <w:rsid w:val="00E32296"/>
    <w:rsid w:val="00E63F3E"/>
    <w:rsid w:val="00E747DA"/>
    <w:rsid w:val="00E84B3C"/>
    <w:rsid w:val="00EA636B"/>
    <w:rsid w:val="00EB35C4"/>
    <w:rsid w:val="00EB3B6C"/>
    <w:rsid w:val="00EC55B8"/>
    <w:rsid w:val="00ED3DBF"/>
    <w:rsid w:val="00EF37EC"/>
    <w:rsid w:val="00EF78A5"/>
    <w:rsid w:val="00F11DB8"/>
    <w:rsid w:val="00F353AC"/>
    <w:rsid w:val="00F64A88"/>
    <w:rsid w:val="00F70853"/>
    <w:rsid w:val="00FA558F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C0A6"/>
  <w15:docId w15:val="{FC4D401E-EBD7-4B83-A3A1-FCC13117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705D3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ListeParagraf">
    <w:name w:val="List Paragraph"/>
    <w:basedOn w:val="Normal"/>
    <w:uiPriority w:val="34"/>
    <w:qFormat/>
    <w:rsid w:val="002655FB"/>
    <w:pPr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7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15C"/>
  </w:style>
  <w:style w:type="paragraph" w:styleId="AltBilgi">
    <w:name w:val="footer"/>
    <w:basedOn w:val="Normal"/>
    <w:link w:val="AltBilgiChar"/>
    <w:uiPriority w:val="99"/>
    <w:unhideWhenUsed/>
    <w:rsid w:val="00567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Makina Mühendisleri Odası İzmir Şubesi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</dc:creator>
  <cp:lastModifiedBy>AYŞE YİĞİT</cp:lastModifiedBy>
  <cp:revision>18</cp:revision>
  <cp:lastPrinted>2025-12-29T12:02:00Z</cp:lastPrinted>
  <dcterms:created xsi:type="dcterms:W3CDTF">2023-08-11T13:56:00Z</dcterms:created>
  <dcterms:modified xsi:type="dcterms:W3CDTF">2025-12-29T12:04:00Z</dcterms:modified>
</cp:coreProperties>
</file>